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DE" w:rsidRPr="00DD25D1" w:rsidRDefault="00092D84" w:rsidP="00B85C5C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5D1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7DDE" w:rsidRPr="00DD25D1">
        <w:rPr>
          <w:rFonts w:ascii="Times New Roman" w:hAnsi="Times New Roman"/>
          <w:b/>
          <w:sz w:val="28"/>
          <w:szCs w:val="28"/>
          <w:lang w:val="uk-UA"/>
        </w:rPr>
        <w:t xml:space="preserve">розміру бюджетного призначення,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="00867DDE" w:rsidRPr="00DD25D1">
        <w:rPr>
          <w:rFonts w:ascii="Times New Roman" w:hAnsi="Times New Roman"/>
          <w:b/>
          <w:sz w:val="28"/>
          <w:szCs w:val="28"/>
          <w:lang w:val="uk-UA"/>
        </w:rPr>
        <w:t>очікуваної вартості предмета закупівлі</w:t>
      </w:r>
    </w:p>
    <w:p w:rsidR="00867DDE" w:rsidRPr="00DD25D1" w:rsidRDefault="00867DDE" w:rsidP="00B85C5C">
      <w:pPr>
        <w:spacing w:after="120"/>
        <w:ind w:firstLine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D25D1">
        <w:rPr>
          <w:rFonts w:ascii="Times New Roman" w:hAnsi="Times New Roman"/>
          <w:sz w:val="28"/>
          <w:szCs w:val="28"/>
          <w:lang w:val="uk-UA"/>
        </w:rPr>
        <w:t xml:space="preserve">(відповідно до пункту </w:t>
      </w:r>
      <w:bookmarkStart w:id="0" w:name="_Hlk94703984"/>
      <w:r w:rsidRPr="00DD25D1">
        <w:rPr>
          <w:rFonts w:ascii="Times New Roman" w:hAnsi="Times New Roman"/>
          <w:sz w:val="28"/>
          <w:szCs w:val="28"/>
          <w:lang w:val="uk-UA"/>
        </w:rPr>
        <w:t>4</w:t>
      </w:r>
      <w:r w:rsidRPr="00DD25D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Pr="00DD25D1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</w:t>
      </w:r>
      <w:r w:rsidR="00B85C5C">
        <w:rPr>
          <w:rFonts w:ascii="Times New Roman" w:hAnsi="Times New Roman"/>
          <w:sz w:val="28"/>
          <w:szCs w:val="28"/>
          <w:lang w:val="uk-UA"/>
        </w:rPr>
        <w:br/>
      </w:r>
      <w:r w:rsidRPr="00DD25D1">
        <w:rPr>
          <w:rFonts w:ascii="Times New Roman" w:hAnsi="Times New Roman"/>
          <w:sz w:val="28"/>
          <w:szCs w:val="28"/>
          <w:lang w:val="uk-UA"/>
        </w:rPr>
        <w:t>від 11</w:t>
      </w:r>
      <w:r w:rsidR="00092D84">
        <w:rPr>
          <w:rFonts w:ascii="Times New Roman" w:hAnsi="Times New Roman"/>
          <w:sz w:val="28"/>
          <w:szCs w:val="28"/>
          <w:lang w:val="uk-UA"/>
        </w:rPr>
        <w:t> </w:t>
      </w:r>
      <w:r w:rsidRPr="00DD25D1">
        <w:rPr>
          <w:rFonts w:ascii="Times New Roman" w:hAnsi="Times New Roman"/>
          <w:sz w:val="28"/>
          <w:szCs w:val="28"/>
          <w:lang w:val="uk-UA"/>
        </w:rPr>
        <w:t xml:space="preserve">жовтня 2016р. №710«Про ефективне використання </w:t>
      </w:r>
      <w:r w:rsidR="00092D84">
        <w:rPr>
          <w:rFonts w:ascii="Times New Roman" w:hAnsi="Times New Roman"/>
          <w:sz w:val="28"/>
          <w:szCs w:val="28"/>
          <w:lang w:val="uk-UA"/>
        </w:rPr>
        <w:br/>
      </w:r>
      <w:r w:rsidRPr="00DD25D1">
        <w:rPr>
          <w:rFonts w:ascii="Times New Roman" w:hAnsi="Times New Roman"/>
          <w:sz w:val="28"/>
          <w:szCs w:val="28"/>
          <w:lang w:val="uk-UA"/>
        </w:rPr>
        <w:t xml:space="preserve">державних коштів» </w:t>
      </w:r>
      <w:bookmarkEnd w:id="0"/>
      <w:r w:rsidRPr="00DD25D1">
        <w:rPr>
          <w:rFonts w:ascii="Times New Roman" w:hAnsi="Times New Roman"/>
          <w:sz w:val="28"/>
          <w:szCs w:val="28"/>
          <w:lang w:val="uk-UA"/>
        </w:rPr>
        <w:t>(зі змінами))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28"/>
        <w:gridCol w:w="7087"/>
      </w:tblGrid>
      <w:tr w:rsidR="00867DDE" w:rsidRPr="00092D84" w:rsidTr="00E675B3"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092D84" w:rsidRDefault="00867DDE" w:rsidP="00092D8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інформаційної діяльності та комунікацій з громадськістю Чернігівської обласної державної адміністрації (далі – Замовник)</w:t>
            </w:r>
            <w:r w:rsidR="00092D84" w:rsidRPr="0009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Україна, 14000, м.</w:t>
            </w:r>
            <w:r w:rsidR="00092D8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Чернігів, вул. Шевченка,7</w:t>
            </w:r>
          </w:p>
        </w:tc>
      </w:tr>
      <w:tr w:rsidR="00867DDE" w:rsidRPr="00DD25D1" w:rsidTr="00E675B3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="00092D84" w:rsidRPr="0009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9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867DDE" w:rsidRPr="00092D84" w:rsidRDefault="00867DDE" w:rsidP="00092D8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з прокату пасажирських транспортних засобів із водієм </w:t>
            </w:r>
            <w:r w:rsidRPr="00092D8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(код за </w:t>
            </w:r>
            <w:proofErr w:type="spellStart"/>
            <w:r w:rsidRPr="00092D8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Pr="00092D8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021:2015: 60170000-0 – прокат пасажирських транспортних засобів із водієм</w:t>
            </w:r>
            <w:r w:rsidRPr="00092D8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</w:p>
        </w:tc>
      </w:tr>
      <w:tr w:rsidR="00867DDE" w:rsidRPr="00DD25D1" w:rsidTr="00E675B3"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092D84" w:rsidRDefault="00867DDE" w:rsidP="00867DD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867DDE" w:rsidRPr="0093289F" w:rsidTr="00E675B3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867DDE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2D8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Обґрунтування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092D84" w:rsidRDefault="00867DDE" w:rsidP="009328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Закупівля здійснюється з Постановою Кабінету Мініс</w:t>
            </w:r>
            <w:r w:rsidR="009328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трів України від 12 жовтня 2022 року № </w:t>
            </w: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</w:t>
            </w:r>
            <w:r w:rsidR="00A14B9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днів з дня його припинення або скасування" </w:t>
            </w:r>
          </w:p>
        </w:tc>
      </w:tr>
      <w:tr w:rsidR="00867DDE" w:rsidRPr="00DD25D1" w:rsidTr="00E675B3"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92D8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092D84" w:rsidRDefault="00867DDE" w:rsidP="00092D84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92D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Розмір бюджетного призначення визначено в межах реальної потреби замовника та в межах передбачених у кошторисі на</w:t>
            </w:r>
            <w:r w:rsidR="00092D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2023 рік бюджетних асигнувань </w:t>
            </w:r>
            <w:r w:rsidRPr="00092D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 </w:t>
            </w:r>
            <w:r w:rsidR="00DE0EBC" w:rsidRPr="00092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відзначення державних та професійних свят, ювілейних дат, заохочення за заслуги перед Чернігівською областю, здійснення предс</w:t>
            </w:r>
            <w:r w:rsidR="00092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тавницьких та інших заходів на </w:t>
            </w:r>
            <w:r w:rsidR="00DE0EBC" w:rsidRPr="00092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2023-2024 роки</w:t>
            </w:r>
            <w:r w:rsidRPr="00092D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092D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КПКВК </w:t>
            </w:r>
            <w:r w:rsidR="00DE0EBC" w:rsidRPr="00092D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2310180</w:t>
            </w:r>
          </w:p>
        </w:tc>
      </w:tr>
      <w:tr w:rsidR="00867DDE" w:rsidRPr="00DD25D1" w:rsidTr="00E675B3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16073A">
            <w:pPr>
              <w:pStyle w:val="a3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2D8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092D84" w:rsidRDefault="00DE0EBC" w:rsidP="0016073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130 000</w:t>
            </w:r>
            <w:r w:rsidR="00092D84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05490D" w:rsidRPr="0009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з </w:t>
            </w:r>
            <w:r w:rsidR="00867DDE" w:rsidRPr="00092D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867DDE" w:rsidRPr="0093289F" w:rsidTr="00E675B3">
        <w:tc>
          <w:tcPr>
            <w:tcW w:w="591" w:type="dxa"/>
            <w:shd w:val="clear" w:color="auto" w:fill="auto"/>
            <w:vAlign w:val="center"/>
          </w:tcPr>
          <w:p w:rsidR="00867DDE" w:rsidRPr="00092D84" w:rsidRDefault="00867DDE" w:rsidP="00E675B3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D8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092D84" w:rsidRDefault="00867DDE" w:rsidP="0016073A">
            <w:pPr>
              <w:pStyle w:val="a3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92D8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092D84" w:rsidRDefault="00867DDE" w:rsidP="0093289F">
            <w:pPr>
              <w:pStyle w:val="aa"/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92D84">
              <w:rPr>
                <w:color w:val="000000"/>
                <w:sz w:val="28"/>
                <w:szCs w:val="28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</w:t>
            </w:r>
            <w:r w:rsidR="00092D84">
              <w:rPr>
                <w:color w:val="000000"/>
                <w:sz w:val="28"/>
                <w:szCs w:val="28"/>
              </w:rPr>
              <w:t xml:space="preserve"> </w:t>
            </w:r>
            <w:r w:rsidRPr="00092D84">
              <w:rPr>
                <w:color w:val="000000"/>
                <w:sz w:val="28"/>
                <w:szCs w:val="28"/>
              </w:rPr>
              <w:t>р</w:t>
            </w:r>
            <w:r w:rsidR="0093289F">
              <w:rPr>
                <w:color w:val="000000"/>
                <w:sz w:val="28"/>
                <w:szCs w:val="28"/>
              </w:rPr>
              <w:t>оку</w:t>
            </w:r>
            <w:r w:rsidRPr="00092D84">
              <w:rPr>
                <w:color w:val="000000"/>
                <w:sz w:val="28"/>
                <w:szCs w:val="28"/>
              </w:rPr>
              <w:t xml:space="preserve"> №275 (зі змінами)</w:t>
            </w:r>
            <w:r w:rsidR="00092D84">
              <w:rPr>
                <w:color w:val="000000"/>
                <w:sz w:val="28"/>
                <w:szCs w:val="28"/>
              </w:rPr>
              <w:t xml:space="preserve"> </w:t>
            </w:r>
            <w:r w:rsidRPr="00092D84">
              <w:rPr>
                <w:color w:val="000000"/>
                <w:sz w:val="28"/>
                <w:szCs w:val="28"/>
                <w:shd w:val="clear" w:color="auto" w:fill="FFFFFF"/>
              </w:rPr>
              <w:t>на підставі закупіве</w:t>
            </w:r>
            <w:r w:rsidR="00DE0EBC" w:rsidRPr="00092D84">
              <w:rPr>
                <w:color w:val="000000"/>
                <w:sz w:val="28"/>
                <w:szCs w:val="28"/>
                <w:shd w:val="clear" w:color="auto" w:fill="FFFFFF"/>
              </w:rPr>
              <w:t xml:space="preserve">льних цін минулих періодів, </w:t>
            </w:r>
            <w:r w:rsidR="00DE0EBC" w:rsidRPr="00092D84">
              <w:rPr>
                <w:color w:val="000000"/>
                <w:sz w:val="28"/>
                <w:szCs w:val="28"/>
              </w:rPr>
              <w:t xml:space="preserve">шляхом коригування ціни договору попереднього періоду з урахуванням індексу інфляції </w:t>
            </w:r>
            <w:r w:rsidR="00F300DF" w:rsidRPr="00092D84">
              <w:rPr>
                <w:color w:val="000000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16073A" w:rsidRPr="00092D84" w:rsidRDefault="0016073A" w:rsidP="00EB1F6D">
      <w:pPr>
        <w:pStyle w:val="a3"/>
        <w:ind w:firstLine="0"/>
        <w:rPr>
          <w:rFonts w:ascii="Times New Roman" w:hAnsi="Times New Roman" w:cs="Times New Roman"/>
          <w:lang w:val="uk-UA"/>
        </w:rPr>
      </w:pPr>
    </w:p>
    <w:sectPr w:rsidR="0016073A" w:rsidRPr="00092D84" w:rsidSect="0016073A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C5"/>
    <w:multiLevelType w:val="multilevel"/>
    <w:tmpl w:val="DBCE0BE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32B1DB2"/>
    <w:multiLevelType w:val="hybridMultilevel"/>
    <w:tmpl w:val="70AE2598"/>
    <w:lvl w:ilvl="0" w:tplc="14E61762">
      <w:start w:val="12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4743775"/>
    <w:multiLevelType w:val="hybridMultilevel"/>
    <w:tmpl w:val="D2F0D5A8"/>
    <w:lvl w:ilvl="0" w:tplc="F92CB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A5D78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405B2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B47CC"/>
    <w:multiLevelType w:val="hybridMultilevel"/>
    <w:tmpl w:val="88F48E2C"/>
    <w:lvl w:ilvl="0" w:tplc="DCC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4D3"/>
    <w:multiLevelType w:val="hybridMultilevel"/>
    <w:tmpl w:val="30441128"/>
    <w:lvl w:ilvl="0" w:tplc="316A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D219E"/>
    <w:multiLevelType w:val="hybridMultilevel"/>
    <w:tmpl w:val="5ECA0A04"/>
    <w:lvl w:ilvl="0" w:tplc="EC12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A3C29"/>
    <w:multiLevelType w:val="multilevel"/>
    <w:tmpl w:val="7D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0828"/>
    <w:multiLevelType w:val="hybridMultilevel"/>
    <w:tmpl w:val="19BA4598"/>
    <w:lvl w:ilvl="0" w:tplc="0FFEF26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8F2ADB"/>
    <w:multiLevelType w:val="hybridMultilevel"/>
    <w:tmpl w:val="9D2E663A"/>
    <w:lvl w:ilvl="0" w:tplc="7562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A4DC4"/>
    <w:multiLevelType w:val="hybridMultilevel"/>
    <w:tmpl w:val="DBD866A0"/>
    <w:lvl w:ilvl="0" w:tplc="4392CCD6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2D6757"/>
    <w:multiLevelType w:val="hybridMultilevel"/>
    <w:tmpl w:val="69600E5A"/>
    <w:lvl w:ilvl="0" w:tplc="D55E2A4E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01"/>
        </w:tabs>
        <w:ind w:left="193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21"/>
        </w:tabs>
        <w:ind w:left="200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41"/>
        </w:tabs>
        <w:ind w:left="207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461"/>
        </w:tabs>
        <w:ind w:left="214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2181"/>
        </w:tabs>
        <w:ind w:left="221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901"/>
        </w:tabs>
        <w:ind w:left="229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621"/>
        </w:tabs>
        <w:ind w:left="236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4341"/>
        </w:tabs>
        <w:ind w:left="24341" w:hanging="360"/>
      </w:pPr>
    </w:lvl>
  </w:abstractNum>
  <w:abstractNum w:abstractNumId="13">
    <w:nsid w:val="68BE094B"/>
    <w:multiLevelType w:val="hybridMultilevel"/>
    <w:tmpl w:val="8432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010A1"/>
    <w:multiLevelType w:val="hybridMultilevel"/>
    <w:tmpl w:val="7F1E324E"/>
    <w:lvl w:ilvl="0" w:tplc="885A5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5F23F5"/>
    <w:rsid w:val="0000769E"/>
    <w:rsid w:val="000078C1"/>
    <w:rsid w:val="000440B8"/>
    <w:rsid w:val="000539F0"/>
    <w:rsid w:val="0005490D"/>
    <w:rsid w:val="00055C1F"/>
    <w:rsid w:val="00086E5F"/>
    <w:rsid w:val="00092D84"/>
    <w:rsid w:val="000A655F"/>
    <w:rsid w:val="001566F6"/>
    <w:rsid w:val="0016073A"/>
    <w:rsid w:val="001C0D2D"/>
    <w:rsid w:val="001F18AC"/>
    <w:rsid w:val="00201709"/>
    <w:rsid w:val="00211789"/>
    <w:rsid w:val="00245C77"/>
    <w:rsid w:val="00273679"/>
    <w:rsid w:val="002779FC"/>
    <w:rsid w:val="002D2799"/>
    <w:rsid w:val="003065F9"/>
    <w:rsid w:val="00323708"/>
    <w:rsid w:val="00336BB5"/>
    <w:rsid w:val="00372A75"/>
    <w:rsid w:val="00381307"/>
    <w:rsid w:val="003B429D"/>
    <w:rsid w:val="003E3C4F"/>
    <w:rsid w:val="003E7E11"/>
    <w:rsid w:val="00411A2A"/>
    <w:rsid w:val="004221E6"/>
    <w:rsid w:val="00422D79"/>
    <w:rsid w:val="0043689E"/>
    <w:rsid w:val="00437F9E"/>
    <w:rsid w:val="00470D96"/>
    <w:rsid w:val="0047475B"/>
    <w:rsid w:val="004C730E"/>
    <w:rsid w:val="004E4336"/>
    <w:rsid w:val="004E6631"/>
    <w:rsid w:val="00512048"/>
    <w:rsid w:val="005340E2"/>
    <w:rsid w:val="00554D31"/>
    <w:rsid w:val="005B37D8"/>
    <w:rsid w:val="005F23F5"/>
    <w:rsid w:val="006045BB"/>
    <w:rsid w:val="0060647F"/>
    <w:rsid w:val="00625DBB"/>
    <w:rsid w:val="0063168F"/>
    <w:rsid w:val="00655625"/>
    <w:rsid w:val="0066338F"/>
    <w:rsid w:val="00673943"/>
    <w:rsid w:val="00681B47"/>
    <w:rsid w:val="00697C6A"/>
    <w:rsid w:val="006B4432"/>
    <w:rsid w:val="006B51F7"/>
    <w:rsid w:val="006D74F5"/>
    <w:rsid w:val="007136E7"/>
    <w:rsid w:val="0074181C"/>
    <w:rsid w:val="007513C7"/>
    <w:rsid w:val="007B45FC"/>
    <w:rsid w:val="007C0726"/>
    <w:rsid w:val="007D7D23"/>
    <w:rsid w:val="00805C21"/>
    <w:rsid w:val="00806DD0"/>
    <w:rsid w:val="00833F08"/>
    <w:rsid w:val="00867DDE"/>
    <w:rsid w:val="00882114"/>
    <w:rsid w:val="00886AFE"/>
    <w:rsid w:val="00896661"/>
    <w:rsid w:val="00897A5D"/>
    <w:rsid w:val="008C1695"/>
    <w:rsid w:val="008C1F4C"/>
    <w:rsid w:val="008D1D47"/>
    <w:rsid w:val="008E49F9"/>
    <w:rsid w:val="008F25A3"/>
    <w:rsid w:val="0093289F"/>
    <w:rsid w:val="00937C1B"/>
    <w:rsid w:val="00956E37"/>
    <w:rsid w:val="00963F52"/>
    <w:rsid w:val="00965EEC"/>
    <w:rsid w:val="00971F05"/>
    <w:rsid w:val="00980C41"/>
    <w:rsid w:val="009833A4"/>
    <w:rsid w:val="00985F5D"/>
    <w:rsid w:val="00993884"/>
    <w:rsid w:val="009A1770"/>
    <w:rsid w:val="009B5F61"/>
    <w:rsid w:val="009C6A70"/>
    <w:rsid w:val="009D795C"/>
    <w:rsid w:val="00A001FE"/>
    <w:rsid w:val="00A00DF8"/>
    <w:rsid w:val="00A10E47"/>
    <w:rsid w:val="00A14262"/>
    <w:rsid w:val="00A14B9A"/>
    <w:rsid w:val="00A17367"/>
    <w:rsid w:val="00A87FA8"/>
    <w:rsid w:val="00AA270B"/>
    <w:rsid w:val="00AB2FA1"/>
    <w:rsid w:val="00AD4194"/>
    <w:rsid w:val="00AE12F7"/>
    <w:rsid w:val="00AF7899"/>
    <w:rsid w:val="00B1187F"/>
    <w:rsid w:val="00B448F0"/>
    <w:rsid w:val="00B5141E"/>
    <w:rsid w:val="00B612ED"/>
    <w:rsid w:val="00B84C31"/>
    <w:rsid w:val="00B85C5C"/>
    <w:rsid w:val="00B90A77"/>
    <w:rsid w:val="00B90BE0"/>
    <w:rsid w:val="00B95EBF"/>
    <w:rsid w:val="00BB11FE"/>
    <w:rsid w:val="00BB4531"/>
    <w:rsid w:val="00C032F2"/>
    <w:rsid w:val="00C216C1"/>
    <w:rsid w:val="00C244F0"/>
    <w:rsid w:val="00C2494B"/>
    <w:rsid w:val="00C33DF0"/>
    <w:rsid w:val="00C355A7"/>
    <w:rsid w:val="00C45A60"/>
    <w:rsid w:val="00C54688"/>
    <w:rsid w:val="00C70D29"/>
    <w:rsid w:val="00C81488"/>
    <w:rsid w:val="00C84121"/>
    <w:rsid w:val="00C87174"/>
    <w:rsid w:val="00C92479"/>
    <w:rsid w:val="00CB5407"/>
    <w:rsid w:val="00CC7AEB"/>
    <w:rsid w:val="00CD1ADD"/>
    <w:rsid w:val="00CD2CE3"/>
    <w:rsid w:val="00D23072"/>
    <w:rsid w:val="00D30B4B"/>
    <w:rsid w:val="00D6221F"/>
    <w:rsid w:val="00D65324"/>
    <w:rsid w:val="00D66D62"/>
    <w:rsid w:val="00D84438"/>
    <w:rsid w:val="00DA710E"/>
    <w:rsid w:val="00DC4F23"/>
    <w:rsid w:val="00DD25D1"/>
    <w:rsid w:val="00DE0EBC"/>
    <w:rsid w:val="00DE4979"/>
    <w:rsid w:val="00DF3A51"/>
    <w:rsid w:val="00E02514"/>
    <w:rsid w:val="00E14F07"/>
    <w:rsid w:val="00E568BA"/>
    <w:rsid w:val="00E65167"/>
    <w:rsid w:val="00E90B26"/>
    <w:rsid w:val="00EB1F6D"/>
    <w:rsid w:val="00EF01D9"/>
    <w:rsid w:val="00F01FEA"/>
    <w:rsid w:val="00F17D39"/>
    <w:rsid w:val="00F300DF"/>
    <w:rsid w:val="00F36AD7"/>
    <w:rsid w:val="00F46E7A"/>
    <w:rsid w:val="00FA6B57"/>
    <w:rsid w:val="00FD136C"/>
    <w:rsid w:val="00FD1510"/>
    <w:rsid w:val="00FD700D"/>
    <w:rsid w:val="00FE5946"/>
    <w:rsid w:val="00F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5"/>
    <w:pPr>
      <w:spacing w:after="0" w:line="240" w:lineRule="auto"/>
      <w:ind w:firstLine="709"/>
      <w:jc w:val="both"/>
    </w:pPr>
    <w:rPr>
      <w:lang w:val="ru-RU"/>
    </w:rPr>
  </w:style>
  <w:style w:type="paragraph" w:styleId="3">
    <w:name w:val="heading 3"/>
    <w:basedOn w:val="a"/>
    <w:next w:val="a"/>
    <w:link w:val="30"/>
    <w:qFormat/>
    <w:rsid w:val="008E49F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AD4194"/>
    <w:pPr>
      <w:keepNext/>
      <w:spacing w:before="240" w:after="60"/>
      <w:ind w:firstLine="0"/>
      <w:jc w:val="left"/>
      <w:outlineLvl w:val="3"/>
    </w:pPr>
    <w:rPr>
      <w:rFonts w:ascii="Times New Roman" w:eastAsia="SimSu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432"/>
    <w:pPr>
      <w:spacing w:after="0" w:line="240" w:lineRule="auto"/>
      <w:ind w:firstLine="709"/>
      <w:jc w:val="both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C45A60"/>
    <w:rPr>
      <w:lang w:val="ru-RU"/>
    </w:rPr>
  </w:style>
  <w:style w:type="character" w:styleId="a5">
    <w:name w:val="Hyperlink"/>
    <w:basedOn w:val="a0"/>
    <w:uiPriority w:val="99"/>
    <w:unhideWhenUsed/>
    <w:rsid w:val="005340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BB"/>
    <w:rPr>
      <w:rFonts w:ascii="Segoe UI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rsid w:val="00AD4194"/>
    <w:rPr>
      <w:rFonts w:ascii="Times New Roman" w:eastAsia="SimSun" w:hAnsi="Times New Roman" w:cs="Times New Roman"/>
      <w:b/>
      <w:bCs/>
      <w:sz w:val="28"/>
      <w:szCs w:val="28"/>
      <w:lang w:eastAsia="uk-UA"/>
    </w:rPr>
  </w:style>
  <w:style w:type="character" w:customStyle="1" w:styleId="a8">
    <w:name w:val="Основний текст_"/>
    <w:link w:val="1"/>
    <w:rsid w:val="005B37D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8"/>
    <w:rsid w:val="005B37D8"/>
    <w:pPr>
      <w:widowControl w:val="0"/>
      <w:shd w:val="clear" w:color="auto" w:fill="FFFFFF"/>
      <w:spacing w:after="300" w:line="317" w:lineRule="exact"/>
      <w:ind w:hanging="1420"/>
      <w:jc w:val="center"/>
    </w:pPr>
    <w:rPr>
      <w:rFonts w:ascii="Times New Roman" w:hAnsi="Times New Roman" w:cs="Times New Roman"/>
      <w:sz w:val="23"/>
      <w:szCs w:val="23"/>
      <w:lang w:val="uk-UA"/>
    </w:rPr>
  </w:style>
  <w:style w:type="paragraph" w:styleId="a9">
    <w:name w:val="List Paragraph"/>
    <w:basedOn w:val="a"/>
    <w:uiPriority w:val="34"/>
    <w:qFormat/>
    <w:rsid w:val="008C1695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rsid w:val="008C1695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iPriority w:val="99"/>
    <w:unhideWhenUsed/>
    <w:rsid w:val="00086E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Emphasis"/>
    <w:basedOn w:val="a0"/>
    <w:uiPriority w:val="20"/>
    <w:qFormat/>
    <w:rsid w:val="00A17367"/>
    <w:rPr>
      <w:i/>
      <w:iCs/>
    </w:rPr>
  </w:style>
  <w:style w:type="character" w:styleId="ac">
    <w:name w:val="Strong"/>
    <w:basedOn w:val="a0"/>
    <w:uiPriority w:val="22"/>
    <w:qFormat/>
    <w:rsid w:val="00A17367"/>
    <w:rPr>
      <w:b/>
      <w:bCs/>
    </w:rPr>
  </w:style>
  <w:style w:type="character" w:customStyle="1" w:styleId="30">
    <w:name w:val="Заголовок 3 Знак"/>
    <w:basedOn w:val="a0"/>
    <w:link w:val="3"/>
    <w:rsid w:val="008E49F9"/>
    <w:rPr>
      <w:rFonts w:ascii="Cambria" w:eastAsia="Times New Roman" w:hAnsi="Cambria" w:cs="Times New Roman"/>
      <w:b/>
      <w:bCs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7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A629-4EFB-4386-B91E-2B98DA2D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FinOperator1</dc:creator>
  <cp:lastModifiedBy>Владимир</cp:lastModifiedBy>
  <cp:revision>7</cp:revision>
  <cp:lastPrinted>2020-11-11T07:48:00Z</cp:lastPrinted>
  <dcterms:created xsi:type="dcterms:W3CDTF">2023-01-11T14:04:00Z</dcterms:created>
  <dcterms:modified xsi:type="dcterms:W3CDTF">2023-01-11T14:23:00Z</dcterms:modified>
</cp:coreProperties>
</file>